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BD2" w:rsidRDefault="0036524D" w:rsidP="00584C9D">
      <w:pPr>
        <w:jc w:val="both"/>
      </w:pPr>
      <w:r>
        <w:t>Ujęcie nr. 1 – Plakat promujący „Twoje światła, Nasze bezpieczeństwo” przedstawia gra</w:t>
      </w:r>
      <w:r w:rsidR="00F1794D">
        <w:t>f</w:t>
      </w:r>
      <w:r>
        <w:t>iczne zobrazowanie przednich świateł pojazdu.  W dolnej części umieszczono logotypy partnerów akcji.</w:t>
      </w:r>
    </w:p>
    <w:p w:rsidR="0036524D" w:rsidRDefault="0036524D" w:rsidP="00584C9D">
      <w:pPr>
        <w:jc w:val="both"/>
      </w:pPr>
      <w:r>
        <w:t>Ujęcie nr. 2 – kom. Robert Opas z Biura Ruchu Drogowego na tle banerów policji wypowiada się na temat inauguracji akcji :</w:t>
      </w:r>
    </w:p>
    <w:p w:rsidR="0036524D" w:rsidRDefault="0036524D" w:rsidP="00584C9D">
      <w:pPr>
        <w:jc w:val="both"/>
      </w:pPr>
      <w:r>
        <w:t>„dzisiaj inaugurujemy akcje „Twoje</w:t>
      </w:r>
      <w:r w:rsidR="00584C9D">
        <w:t xml:space="preserve"> światła Nasze bezpieczeństwo”. W</w:t>
      </w:r>
      <w:bookmarkStart w:id="0" w:name="_GoBack"/>
      <w:bookmarkEnd w:id="0"/>
      <w:r>
        <w:t>raz z Instytutem Transportu Samochodowego i znakomitymi partnerami zachęcamy wszystkich kierowców do pochylenia się nad problemem, który na polskich drogach występuje. Jest to nieprawidłowy stan świateł, który często dość ciężko samemu ocenić. Dlatego w najbliższe weekendy będzie można sprawdzić stan swojego oświetlenia i skorygować go. Będą też prowadzone działania kontrolno-prewencyjne zarówno przez policjantów jak i inspektorów transportu drogowego. Ta akcja jest skierowana przede wszystkim do kierowców, którzy na co dzień nie mają czasu zastanowić się nad tym jak ważne jest sprawne oświetlenie dla bezpieczeństwa w ruchu drogowym zarówno swojego jak też innych jego uczestników. Policyjne statystyki pokazują wyraźnie , że najwięcej ofiar na polskich drogach w ubiegłym roku było właśnie w październiku a pora wcześnie zapadającego zmroku powoduje, że światła mają ogromne znaczenie dla bezpieczeństwa.</w:t>
      </w:r>
    </w:p>
    <w:p w:rsidR="0036524D" w:rsidRDefault="0036524D" w:rsidP="00584C9D">
      <w:pPr>
        <w:jc w:val="both"/>
      </w:pPr>
      <w:r>
        <w:t xml:space="preserve">Ujęcie nr. 2 –Rzecznik Instytutu Transportu </w:t>
      </w:r>
      <w:r w:rsidR="00547945">
        <w:t>Samochodowego</w:t>
      </w:r>
      <w:r>
        <w:t xml:space="preserve"> </w:t>
      </w:r>
      <w:r w:rsidR="00547945">
        <w:t>Mikołaj</w:t>
      </w:r>
      <w:r>
        <w:t xml:space="preserve"> </w:t>
      </w:r>
      <w:r w:rsidR="00547945">
        <w:t>Krupiński</w:t>
      </w:r>
      <w:r>
        <w:t xml:space="preserve"> wypowiada się na tle banneru ITS oraz ścianki Policji</w:t>
      </w:r>
      <w:r w:rsidR="00547945">
        <w:t>:</w:t>
      </w:r>
    </w:p>
    <w:p w:rsidR="00547945" w:rsidRDefault="00547945" w:rsidP="00584C9D">
      <w:pPr>
        <w:jc w:val="both"/>
      </w:pPr>
      <w:r>
        <w:t xml:space="preserve">„5 edycja ogólnopolskiej kampanii jest to kampania zainaugurowana przez Biuro Ruchu Drogowego KGP oraz Instytut Transportu Samochodowego. Kierowcy bezpłatnie będą mogli zweryfikować stan oświetlenia swoich pojazdów na stacjach funkcjonujących pod patronatem ITS oraz stacjach zrzeszonych w polskiej izbie stacji kontroli pojazdów i pod patronatem polskiego związku motorowego. Dodatkowo kampania będzie prowadzona na stacji kontroli pojazdów Przemysłowego Instytutu Motoryzacji oraz ITS w Warszawie na ul. Jagiellońskiej. Warto podkreślić, że w tym roku udało nam się zgromadzić rekordową liczbę stacji partnerskich bo ponad 1200. Dokładna liczba stacji biorących udział w kampanii dostępna jest na stronach organizatorów </w:t>
      </w:r>
      <w:hyperlink r:id="rId4" w:history="1">
        <w:r w:rsidRPr="001E377B">
          <w:rPr>
            <w:rStyle w:val="Hipercze"/>
          </w:rPr>
          <w:t>www.policja.pl</w:t>
        </w:r>
      </w:hyperlink>
      <w:r>
        <w:t xml:space="preserve"> , its.waw.pl oraz partnerów wydarzenia Krajowej Rady</w:t>
      </w:r>
      <w:r w:rsidRPr="00547945">
        <w:t xml:space="preserve"> Bezpie</w:t>
      </w:r>
      <w:r>
        <w:t>czeństwa Ruchu Drogowego, Głównego Inspektoratu Transportu Drogowego, Polskiej Izby</w:t>
      </w:r>
      <w:r w:rsidRPr="00547945">
        <w:t xml:space="preserve"> Stacji Kontroli Pojazdów, Polski</w:t>
      </w:r>
      <w:r>
        <w:t>ego Związku Motorowego</w:t>
      </w:r>
      <w:r w:rsidRPr="00547945">
        <w:t xml:space="preserve">, </w:t>
      </w:r>
      <w:r>
        <w:t>Przemysłowego</w:t>
      </w:r>
      <w:r w:rsidRPr="00547945">
        <w:t xml:space="preserve"> Instytut</w:t>
      </w:r>
      <w:r>
        <w:t>u Motoryzacji, a także firmy</w:t>
      </w:r>
      <w:r w:rsidRPr="00547945">
        <w:t xml:space="preserve"> </w:t>
      </w:r>
      <w:proofErr w:type="spellStart"/>
      <w:r w:rsidRPr="00547945">
        <w:t>Neptis</w:t>
      </w:r>
      <w:proofErr w:type="spellEnd"/>
      <w:r w:rsidRPr="00547945">
        <w:t xml:space="preserve"> S.A. </w:t>
      </w:r>
      <w:r>
        <w:t xml:space="preserve">firmy </w:t>
      </w:r>
      <w:proofErr w:type="spellStart"/>
      <w:r>
        <w:t>Screen</w:t>
      </w:r>
      <w:proofErr w:type="spellEnd"/>
      <w:r>
        <w:t xml:space="preserve"> Network.</w:t>
      </w:r>
    </w:p>
    <w:p w:rsidR="00547945" w:rsidRDefault="00547945" w:rsidP="00584C9D">
      <w:pPr>
        <w:jc w:val="both"/>
      </w:pPr>
    </w:p>
    <w:sectPr w:rsidR="005479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5AB"/>
    <w:rsid w:val="0036524D"/>
    <w:rsid w:val="00384BD2"/>
    <w:rsid w:val="004845AB"/>
    <w:rsid w:val="00547945"/>
    <w:rsid w:val="00584C9D"/>
    <w:rsid w:val="00983DBA"/>
    <w:rsid w:val="00F179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9A316-2318-4D07-817C-769EC4AE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479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olicj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354</Words>
  <Characters>2127</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911087</dc:creator>
  <cp:keywords/>
  <dc:description/>
  <cp:lastModifiedBy>911087</cp:lastModifiedBy>
  <cp:revision>4</cp:revision>
  <dcterms:created xsi:type="dcterms:W3CDTF">2020-10-22T07:34:00Z</dcterms:created>
  <dcterms:modified xsi:type="dcterms:W3CDTF">2020-10-22T08:03:00Z</dcterms:modified>
</cp:coreProperties>
</file>